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64" w:rsidRDefault="00BA7798">
      <w:r>
        <w:t xml:space="preserve">Review for Inverse </w:t>
      </w:r>
      <w:proofErr w:type="gramStart"/>
      <w:r>
        <w:t>Trig  and</w:t>
      </w:r>
      <w:proofErr w:type="gramEnd"/>
      <w:r>
        <w:t xml:space="preserve"> Solving</w:t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BA7798" w:rsidRDefault="00BA7798" w:rsidP="00BA7798"/>
    <w:p w:rsidR="00BA7798" w:rsidRDefault="00BA7798" w:rsidP="00BA7798">
      <w:r>
        <w:t xml:space="preserve">1.  </w:t>
      </w:r>
      <w:r w:rsidRPr="00BA7798">
        <w:rPr>
          <w:position w:val="-28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5pt;height:34.7pt" o:ole="">
            <v:imagedata r:id="rId5" o:title=""/>
          </v:shape>
          <o:OLEObject Type="Embed" ProgID="Equation.DSMT4" ShapeID="_x0000_i1025" DrawAspect="Content" ObjectID="_1613977698" r:id="rId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BA7798">
        <w:rPr>
          <w:position w:val="-28"/>
        </w:rPr>
        <w:object w:dxaOrig="980" w:dyaOrig="680">
          <v:shape id="_x0000_i1026" type="#_x0000_t75" style="width:49.55pt;height:34.7pt" o:ole="">
            <v:imagedata r:id="rId7" o:title=""/>
          </v:shape>
          <o:OLEObject Type="Embed" ProgID="Equation.DSMT4" ShapeID="_x0000_i1026" DrawAspect="Content" ObjectID="_1613977699" r:id="rId8"/>
        </w:object>
      </w:r>
      <w:r>
        <w:tab/>
      </w:r>
      <w:r>
        <w:tab/>
      </w:r>
      <w:r>
        <w:tab/>
      </w:r>
      <w:r>
        <w:tab/>
      </w:r>
      <w:r>
        <w:tab/>
        <w:t xml:space="preserve">3.  </w:t>
      </w:r>
      <w:r w:rsidRPr="00BA7798">
        <w:rPr>
          <w:position w:val="-30"/>
        </w:rPr>
        <w:object w:dxaOrig="1140" w:dyaOrig="720">
          <v:shape id="_x0000_i1027" type="#_x0000_t75" style="width:57.2pt;height:36.25pt" o:ole="">
            <v:imagedata r:id="rId9" o:title=""/>
          </v:shape>
          <o:OLEObject Type="Embed" ProgID="Equation.DSMT4" ShapeID="_x0000_i1027" DrawAspect="Content" ObjectID="_1613977700" r:id="rId10"/>
        </w:object>
      </w:r>
    </w:p>
    <w:p w:rsidR="00BA7798" w:rsidRDefault="00BA7798" w:rsidP="00BA7798"/>
    <w:p w:rsidR="00BA7798" w:rsidRDefault="00BA7798" w:rsidP="00BA7798"/>
    <w:p w:rsidR="00BA7798" w:rsidRDefault="00BA7798" w:rsidP="00BA7798"/>
    <w:p w:rsidR="00BA7798" w:rsidRDefault="00BA7798" w:rsidP="00BA7798">
      <w:r>
        <w:t xml:space="preserve">4.  </w:t>
      </w:r>
      <w:r w:rsidRPr="00BA7798">
        <w:rPr>
          <w:position w:val="-34"/>
        </w:rPr>
        <w:object w:dxaOrig="1280" w:dyaOrig="800">
          <v:shape id="_x0000_i1028" type="#_x0000_t75" style="width:63.85pt;height:40.35pt" o:ole="">
            <v:imagedata r:id="rId11" o:title=""/>
          </v:shape>
          <o:OLEObject Type="Embed" ProgID="Equation.DSMT4" ShapeID="_x0000_i1028" DrawAspect="Content" ObjectID="_1613977701" r:id="rId12"/>
        </w:object>
      </w:r>
      <w:r>
        <w:tab/>
      </w:r>
      <w:r>
        <w:tab/>
      </w:r>
      <w:r>
        <w:tab/>
      </w:r>
      <w:r>
        <w:tab/>
        <w:t xml:space="preserve">5.  </w:t>
      </w:r>
      <w:r w:rsidRPr="00BA7798">
        <w:rPr>
          <w:position w:val="-34"/>
        </w:rPr>
        <w:object w:dxaOrig="1260" w:dyaOrig="800">
          <v:shape id="_x0000_i1029" type="#_x0000_t75" style="width:63.3pt;height:40.35pt" o:ole="">
            <v:imagedata r:id="rId13" o:title=""/>
          </v:shape>
          <o:OLEObject Type="Embed" ProgID="Equation.DSMT4" ShapeID="_x0000_i1029" DrawAspect="Content" ObjectID="_1613977702" r:id="rId14"/>
        </w:object>
      </w:r>
      <w:r>
        <w:tab/>
      </w:r>
      <w:r>
        <w:tab/>
      </w:r>
      <w:r>
        <w:tab/>
      </w:r>
      <w:r>
        <w:tab/>
        <w:t xml:space="preserve">6.  </w:t>
      </w:r>
      <w:proofErr w:type="spellStart"/>
      <w:r>
        <w:t>Arctan</w:t>
      </w:r>
      <w:proofErr w:type="spellEnd"/>
      <w:r>
        <w:t xml:space="preserve"> (1)</w:t>
      </w:r>
    </w:p>
    <w:p w:rsidR="00BA7798" w:rsidRDefault="00BA7798" w:rsidP="00BA7798"/>
    <w:p w:rsidR="00BA7798" w:rsidRDefault="00BA7798" w:rsidP="00BA7798"/>
    <w:p w:rsidR="00BA7798" w:rsidRDefault="00BA7798" w:rsidP="00BA7798"/>
    <w:p w:rsidR="00BA7798" w:rsidRDefault="00BA7798" w:rsidP="00BA7798"/>
    <w:p w:rsidR="00BA7798" w:rsidRDefault="00BA7798" w:rsidP="00BA7798">
      <w:r>
        <w:t xml:space="preserve">7.  </w:t>
      </w:r>
      <w:r w:rsidRPr="00BA7798">
        <w:rPr>
          <w:position w:val="-28"/>
        </w:rPr>
        <w:object w:dxaOrig="1100" w:dyaOrig="680">
          <v:shape id="_x0000_i1030" type="#_x0000_t75" style="width:55.65pt;height:34.7pt" o:ole="">
            <v:imagedata r:id="rId15" o:title=""/>
          </v:shape>
          <o:OLEObject Type="Embed" ProgID="Equation.DSMT4" ShapeID="_x0000_i1030" DrawAspect="Content" ObjectID="_1613977703" r:id="rId16"/>
        </w:objec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BA7798">
        <w:rPr>
          <w:position w:val="-28"/>
        </w:rPr>
        <w:object w:dxaOrig="1140" w:dyaOrig="680">
          <v:shape id="_x0000_i1031" type="#_x0000_t75" style="width:57.2pt;height:34.7pt" o:ole="">
            <v:imagedata r:id="rId17" o:title=""/>
          </v:shape>
          <o:OLEObject Type="Embed" ProgID="Equation.DSMT4" ShapeID="_x0000_i1031" DrawAspect="Content" ObjectID="_1613977704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9.  </w:t>
      </w:r>
      <w:r w:rsidRPr="00BA7798">
        <w:rPr>
          <w:position w:val="-30"/>
        </w:rPr>
        <w:object w:dxaOrig="1420" w:dyaOrig="720">
          <v:shape id="_x0000_i1032" type="#_x0000_t75" style="width:70.45pt;height:36.25pt" o:ole="">
            <v:imagedata r:id="rId19" o:title=""/>
          </v:shape>
          <o:OLEObject Type="Embed" ProgID="Equation.DSMT4" ShapeID="_x0000_i1032" DrawAspect="Content" ObjectID="_1613977705" r:id="rId20"/>
        </w:object>
      </w:r>
    </w:p>
    <w:p w:rsidR="00BA7798" w:rsidRDefault="00BA7798" w:rsidP="00BA7798"/>
    <w:p w:rsidR="00BA7798" w:rsidRDefault="00BA7798" w:rsidP="00BA7798"/>
    <w:p w:rsidR="00BA7798" w:rsidRDefault="00BA7798" w:rsidP="00BA7798"/>
    <w:p w:rsidR="00BA7798" w:rsidRDefault="00BA7798" w:rsidP="00BA7798"/>
    <w:p w:rsidR="00BA7798" w:rsidRDefault="00BA7798" w:rsidP="00BA7798"/>
    <w:p w:rsidR="00BA7798" w:rsidRDefault="00BA7798" w:rsidP="00BA7798">
      <w:r>
        <w:t xml:space="preserve">10.  </w:t>
      </w:r>
      <w:r w:rsidRPr="00BA7798">
        <w:rPr>
          <w:position w:val="-34"/>
        </w:rPr>
        <w:object w:dxaOrig="1320" w:dyaOrig="800">
          <v:shape id="_x0000_i1033" type="#_x0000_t75" style="width:65.85pt;height:40.35pt" o:ole="">
            <v:imagedata r:id="rId21" o:title=""/>
          </v:shape>
          <o:OLEObject Type="Embed" ProgID="Equation.DSMT4" ShapeID="_x0000_i1033" DrawAspect="Content" ObjectID="_1613977706" r:id="rId22"/>
        </w:object>
      </w:r>
      <w:r>
        <w:tab/>
      </w:r>
      <w:r>
        <w:tab/>
      </w:r>
      <w:r>
        <w:tab/>
      </w:r>
      <w:r>
        <w:tab/>
        <w:t xml:space="preserve">11.  </w:t>
      </w:r>
      <w:r w:rsidRPr="00BA7798">
        <w:rPr>
          <w:position w:val="-34"/>
        </w:rPr>
        <w:object w:dxaOrig="1120" w:dyaOrig="800">
          <v:shape id="_x0000_i1034" type="#_x0000_t75" style="width:55.65pt;height:40.35pt" o:ole="">
            <v:imagedata r:id="rId23" o:title=""/>
          </v:shape>
          <o:OLEObject Type="Embed" ProgID="Equation.DSMT4" ShapeID="_x0000_i1034" DrawAspect="Content" ObjectID="_1613977707" r:id="rId24"/>
        </w:object>
      </w:r>
      <w:r>
        <w:tab/>
      </w:r>
      <w:r>
        <w:tab/>
      </w:r>
      <w:r>
        <w:tab/>
      </w:r>
      <w:r>
        <w:tab/>
        <w:t xml:space="preserve">12.  </w:t>
      </w:r>
      <w:r w:rsidRPr="00BA7798">
        <w:rPr>
          <w:position w:val="-14"/>
        </w:rPr>
        <w:object w:dxaOrig="999" w:dyaOrig="400">
          <v:shape id="_x0000_i1035" type="#_x0000_t75" style="width:50.05pt;height:19.9pt" o:ole="">
            <v:imagedata r:id="rId25" o:title=""/>
          </v:shape>
          <o:OLEObject Type="Embed" ProgID="Equation.DSMT4" ShapeID="_x0000_i1035" DrawAspect="Content" ObjectID="_1613977708" r:id="rId26"/>
        </w:object>
      </w:r>
    </w:p>
    <w:p w:rsidR="00BA7798" w:rsidRDefault="00BA7798" w:rsidP="00BA7798"/>
    <w:p w:rsidR="00BA7798" w:rsidRDefault="00BA7798" w:rsidP="00BA7798"/>
    <w:p w:rsidR="00BA7798" w:rsidRDefault="00BA7798" w:rsidP="00BA7798"/>
    <w:p w:rsidR="00BA7798" w:rsidRDefault="00BA7798" w:rsidP="00BA7798"/>
    <w:p w:rsidR="00BA7798" w:rsidRDefault="00BA7798" w:rsidP="00BA7798">
      <w:r>
        <w:t xml:space="preserve">13.  </w:t>
      </w:r>
      <w:r w:rsidRPr="00BA7798">
        <w:rPr>
          <w:position w:val="-6"/>
        </w:rPr>
        <w:object w:dxaOrig="660" w:dyaOrig="320">
          <v:shape id="_x0000_i1036" type="#_x0000_t75" style="width:33.7pt;height:16.35pt" o:ole="">
            <v:imagedata r:id="rId27" o:title=""/>
          </v:shape>
          <o:OLEObject Type="Embed" ProgID="Equation.DSMT4" ShapeID="_x0000_i1036" DrawAspect="Content" ObjectID="_1613977709" r:id="rId28"/>
        </w:object>
      </w:r>
      <w:r>
        <w:tab/>
      </w:r>
      <w:r>
        <w:tab/>
      </w:r>
      <w:r>
        <w:tab/>
      </w:r>
      <w:r>
        <w:tab/>
      </w:r>
      <w:r>
        <w:tab/>
        <w:t xml:space="preserve">14.  </w:t>
      </w:r>
      <w:r w:rsidRPr="00BA7798">
        <w:rPr>
          <w:position w:val="-6"/>
        </w:rPr>
        <w:object w:dxaOrig="700" w:dyaOrig="320">
          <v:shape id="_x0000_i1037" type="#_x0000_t75" style="width:34.7pt;height:16.35pt" o:ole="">
            <v:imagedata r:id="rId29" o:title=""/>
          </v:shape>
          <o:OLEObject Type="Embed" ProgID="Equation.DSMT4" ShapeID="_x0000_i1037" DrawAspect="Content" ObjectID="_1613977710" r:id="rId30"/>
        </w:object>
      </w:r>
      <w:r>
        <w:tab/>
      </w:r>
      <w:r>
        <w:tab/>
      </w:r>
      <w:r>
        <w:tab/>
      </w:r>
      <w:r>
        <w:tab/>
      </w:r>
      <w:r>
        <w:tab/>
        <w:t xml:space="preserve">15.  </w:t>
      </w:r>
      <w:r w:rsidRPr="00BA7798">
        <w:rPr>
          <w:position w:val="-18"/>
        </w:rPr>
        <w:object w:dxaOrig="1200" w:dyaOrig="480">
          <v:shape id="_x0000_i1038" type="#_x0000_t75" style="width:60.25pt;height:24pt" o:ole="">
            <v:imagedata r:id="rId31" o:title=""/>
          </v:shape>
          <o:OLEObject Type="Embed" ProgID="Equation.DSMT4" ShapeID="_x0000_i1038" DrawAspect="Content" ObjectID="_1613977711" r:id="rId32"/>
        </w:object>
      </w:r>
    </w:p>
    <w:p w:rsidR="00BA7798" w:rsidRDefault="00BA7798" w:rsidP="00BA7798"/>
    <w:p w:rsidR="00BA7798" w:rsidRDefault="00BA7798" w:rsidP="00BA7798"/>
    <w:p w:rsidR="001F62C4" w:rsidRDefault="001F62C4" w:rsidP="00BA7798"/>
    <w:p w:rsidR="001F62C4" w:rsidRDefault="001F62C4" w:rsidP="00BA7798">
      <w:r>
        <w:t xml:space="preserve">16.  Write a </w:t>
      </w:r>
      <w:r w:rsidRPr="001F62C4">
        <w:rPr>
          <w:b/>
        </w:rPr>
        <w:t>general form</w:t>
      </w:r>
      <w:r>
        <w:t xml:space="preserve"> solution in both radians and </w:t>
      </w:r>
      <w:proofErr w:type="gramStart"/>
      <w:r>
        <w:t>degrees  for</w:t>
      </w:r>
      <w:proofErr w:type="gramEnd"/>
      <w:r>
        <w:t xml:space="preserve"> the equation </w:t>
      </w:r>
      <w:r w:rsidR="00077664" w:rsidRPr="001F62C4">
        <w:rPr>
          <w:position w:val="-6"/>
        </w:rPr>
        <w:object w:dxaOrig="1040" w:dyaOrig="279">
          <v:shape id="_x0000_i1064" type="#_x0000_t75" style="width:51.05pt;height:13.8pt" o:ole="">
            <v:imagedata r:id="rId33" o:title=""/>
          </v:shape>
          <o:OLEObject Type="Embed" ProgID="Equation.DSMT4" ShapeID="_x0000_i1064" DrawAspect="Content" ObjectID="_1613977712" r:id="rId34"/>
        </w:object>
      </w:r>
      <w:r>
        <w:t xml:space="preserve"> </w:t>
      </w:r>
    </w:p>
    <w:p w:rsidR="00BA7798" w:rsidRDefault="00BA7798" w:rsidP="00BA7798"/>
    <w:p w:rsidR="00BA7798" w:rsidRDefault="00BA7798" w:rsidP="00BA7798"/>
    <w:p w:rsidR="001F62C4" w:rsidRDefault="001F62C4" w:rsidP="00BA7798"/>
    <w:p w:rsidR="00077664" w:rsidRDefault="00077664" w:rsidP="00BA7798"/>
    <w:p w:rsidR="00077664" w:rsidRDefault="00077664" w:rsidP="00BA7798"/>
    <w:p w:rsidR="001F62C4" w:rsidRDefault="001F62C4" w:rsidP="00BA7798"/>
    <w:p w:rsidR="001F62C4" w:rsidRDefault="001F62C4" w:rsidP="00BA7798"/>
    <w:p w:rsidR="001F62C4" w:rsidRDefault="001F62C4" w:rsidP="00BA7798">
      <w:r>
        <w:t xml:space="preserve">17.  Write a </w:t>
      </w:r>
      <w:r w:rsidRPr="00077664">
        <w:rPr>
          <w:b/>
        </w:rPr>
        <w:t>general form</w:t>
      </w:r>
      <w:r>
        <w:t xml:space="preserve"> solution for both radians and degrees for the equation  </w:t>
      </w:r>
      <w:r w:rsidRPr="001F62C4">
        <w:rPr>
          <w:position w:val="-8"/>
        </w:rPr>
        <w:object w:dxaOrig="1340" w:dyaOrig="360">
          <v:shape id="_x0000_i1069" type="#_x0000_t75" style="width:66.9pt;height:17.85pt" o:ole="">
            <v:imagedata r:id="rId35" o:title=""/>
          </v:shape>
          <o:OLEObject Type="Embed" ProgID="Equation.DSMT4" ShapeID="_x0000_i1069" DrawAspect="Content" ObjectID="_1613977713" r:id="rId36"/>
        </w:object>
      </w:r>
      <w:r>
        <w:t xml:space="preserve"> </w:t>
      </w:r>
    </w:p>
    <w:p w:rsidR="001F62C4" w:rsidRDefault="001F62C4" w:rsidP="00BA7798"/>
    <w:p w:rsidR="001F62C4" w:rsidRDefault="001F62C4" w:rsidP="00BA7798"/>
    <w:p w:rsidR="001F62C4" w:rsidRDefault="001F62C4" w:rsidP="00BA7798"/>
    <w:p w:rsidR="001F62C4" w:rsidRDefault="001F62C4" w:rsidP="00BA7798"/>
    <w:p w:rsidR="001F62C4" w:rsidRDefault="001F62C4" w:rsidP="00BA7798"/>
    <w:p w:rsidR="001F62C4" w:rsidRDefault="001F62C4" w:rsidP="00BA7798"/>
    <w:p w:rsidR="002D2A39" w:rsidRDefault="002D2A39" w:rsidP="002D2A3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 xml:space="preserve">Find </w:t>
      </w:r>
      <w:r w:rsidR="003B2729">
        <w:rPr>
          <w:rFonts w:ascii="Comic Sans MS" w:hAnsi="Comic Sans MS" w:cs="Times New Roman"/>
          <w:sz w:val="24"/>
          <w:szCs w:val="24"/>
        </w:rPr>
        <w:t xml:space="preserve">solutions in </w:t>
      </w:r>
      <w:proofErr w:type="spellStart"/>
      <w:r w:rsidR="003B2729">
        <w:rPr>
          <w:rFonts w:ascii="Comic Sans MS" w:hAnsi="Comic Sans MS" w:cs="Times New Roman"/>
          <w:sz w:val="24"/>
          <w:szCs w:val="24"/>
        </w:rPr>
        <w:t>nradians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SHOW ALL WORK!</w:t>
      </w:r>
    </w:p>
    <w:p w:rsidR="00AB5138" w:rsidRDefault="00AB5138" w:rsidP="00BA7798"/>
    <w:p w:rsidR="00AB5138" w:rsidRDefault="001F62C4" w:rsidP="00BA7798">
      <w:proofErr w:type="gramStart"/>
      <w:r>
        <w:t>18 .</w:t>
      </w:r>
      <w:proofErr w:type="gramEnd"/>
      <w:r>
        <w:t xml:space="preserve">  </w:t>
      </w:r>
      <w:r w:rsidR="00077664" w:rsidRPr="00077664">
        <w:rPr>
          <w:position w:val="-6"/>
        </w:rPr>
        <w:object w:dxaOrig="1380" w:dyaOrig="279">
          <v:shape id="_x0000_i1080" type="#_x0000_t75" style="width:68.95pt;height:13.8pt" o:ole="">
            <v:imagedata r:id="rId37" o:title=""/>
          </v:shape>
          <o:OLEObject Type="Embed" ProgID="Equation.DSMT4" ShapeID="_x0000_i1080" DrawAspect="Content" ObjectID="_1613977714" r:id="rId38"/>
        </w:object>
      </w:r>
      <w:r w:rsidR="00077664">
        <w:t xml:space="preserve">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19</w:t>
      </w:r>
      <w:proofErr w:type="gramEnd"/>
      <w:r>
        <w:t xml:space="preserve">.  </w:t>
      </w:r>
      <w:r w:rsidR="00AB5138">
        <w:t xml:space="preserve">.  </w:t>
      </w:r>
      <w:r w:rsidRPr="001F62C4">
        <w:rPr>
          <w:position w:val="-28"/>
        </w:rPr>
        <w:object w:dxaOrig="2799" w:dyaOrig="680">
          <v:shape id="_x0000_i1057" type="#_x0000_t75" style="width:139.9pt;height:35.25pt" o:ole="">
            <v:imagedata r:id="rId39" o:title=""/>
          </v:shape>
          <o:OLEObject Type="Embed" ProgID="Equation.DSMT4" ShapeID="_x0000_i1057" DrawAspect="Content" ObjectID="_1613977715" r:id="rId40"/>
        </w:object>
      </w:r>
      <w:r w:rsidR="00AB5138">
        <w:t xml:space="preserve"> </w:t>
      </w:r>
    </w:p>
    <w:p w:rsidR="00AB5138" w:rsidRDefault="00AB5138" w:rsidP="00BA7798"/>
    <w:p w:rsidR="00AB5138" w:rsidRDefault="00AB5138" w:rsidP="00BA7798"/>
    <w:p w:rsidR="00AB5138" w:rsidRDefault="00AB5138" w:rsidP="00BA7798"/>
    <w:p w:rsidR="001F62C4" w:rsidRDefault="001F62C4" w:rsidP="00BA7798"/>
    <w:p w:rsidR="001F62C4" w:rsidRDefault="001F62C4" w:rsidP="00BA7798"/>
    <w:p w:rsidR="001F62C4" w:rsidRDefault="001F62C4" w:rsidP="00BA7798"/>
    <w:p w:rsidR="00AB5138" w:rsidRDefault="00AB5138" w:rsidP="00BA7798"/>
    <w:p w:rsidR="00AB5138" w:rsidRDefault="001F62C4" w:rsidP="00BA7798">
      <w:r>
        <w:t>20</w:t>
      </w:r>
      <w:r w:rsidR="00AB5138">
        <w:t xml:space="preserve">.  </w:t>
      </w:r>
      <w:r w:rsidRPr="001F62C4">
        <w:rPr>
          <w:position w:val="-28"/>
        </w:rPr>
        <w:object w:dxaOrig="2320" w:dyaOrig="680">
          <v:shape id="_x0000_i1053" type="#_x0000_t75" style="width:115.9pt;height:34.2pt" o:ole="">
            <v:imagedata r:id="rId41" o:title=""/>
          </v:shape>
          <o:OLEObject Type="Embed" ProgID="Equation.DSMT4" ShapeID="_x0000_i1053" DrawAspect="Content" ObjectID="_1613977716" r:id="rId42"/>
        </w:object>
      </w:r>
      <w:r w:rsidR="00AB5138">
        <w:t xml:space="preserve"> </w:t>
      </w:r>
      <w:r w:rsidR="00AB5138">
        <w:tab/>
      </w:r>
      <w:r w:rsidR="00AB5138">
        <w:tab/>
      </w:r>
      <w:r w:rsidR="00AB5138">
        <w:tab/>
      </w:r>
      <w:r w:rsidR="00AB5138">
        <w:tab/>
      </w:r>
      <w:r w:rsidR="00AB5138">
        <w:tab/>
      </w:r>
      <w:r>
        <w:tab/>
        <w:t>21</w:t>
      </w:r>
      <w:r w:rsidR="00AB5138">
        <w:t xml:space="preserve">.  </w:t>
      </w:r>
      <w:r w:rsidRPr="001F62C4">
        <w:rPr>
          <w:position w:val="-28"/>
        </w:rPr>
        <w:object w:dxaOrig="2260" w:dyaOrig="680">
          <v:shape id="_x0000_i1055" type="#_x0000_t75" style="width:113.85pt;height:35.25pt" o:ole="">
            <v:imagedata r:id="rId43" o:title=""/>
          </v:shape>
          <o:OLEObject Type="Embed" ProgID="Equation.DSMT4" ShapeID="_x0000_i1055" DrawAspect="Content" ObjectID="_1613977717" r:id="rId44"/>
        </w:object>
      </w:r>
      <w:r w:rsidR="00AB5138">
        <w:t xml:space="preserve"> </w:t>
      </w:r>
    </w:p>
    <w:p w:rsidR="00AB5138" w:rsidRDefault="00AB5138" w:rsidP="00BA7798"/>
    <w:p w:rsidR="00AB5138" w:rsidRDefault="00AB5138" w:rsidP="00BA7798"/>
    <w:p w:rsidR="001F62C4" w:rsidRDefault="001F62C4" w:rsidP="00BA7798"/>
    <w:p w:rsidR="001F62C4" w:rsidRDefault="001F62C4" w:rsidP="00BA7798"/>
    <w:p w:rsidR="001F62C4" w:rsidRDefault="001F62C4" w:rsidP="00BA7798"/>
    <w:p w:rsidR="00AB5138" w:rsidRDefault="00AB5138" w:rsidP="00BA7798"/>
    <w:p w:rsidR="00AB5138" w:rsidRDefault="00AB5138" w:rsidP="00BA7798"/>
    <w:p w:rsidR="00AB5138" w:rsidRDefault="001F62C4" w:rsidP="00BA7798">
      <w:r>
        <w:t>22</w:t>
      </w:r>
      <w:r w:rsidR="00AB5138">
        <w:t xml:space="preserve">.  </w:t>
      </w:r>
      <w:r w:rsidR="00AB5138" w:rsidRPr="00AB5138">
        <w:rPr>
          <w:position w:val="-8"/>
        </w:rPr>
        <w:object w:dxaOrig="1500" w:dyaOrig="360">
          <v:shape id="_x0000_i1046" type="#_x0000_t75" style="width:75.05pt;height:17.85pt" o:ole="">
            <v:imagedata r:id="rId45" o:title=""/>
          </v:shape>
          <o:OLEObject Type="Embed" ProgID="Equation.DSMT4" ShapeID="_x0000_i1046" DrawAspect="Content" ObjectID="_1613977718" r:id="rId4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  <w:r w:rsidR="00AB5138">
        <w:t xml:space="preserve">.  </w:t>
      </w:r>
      <w:r w:rsidR="00AB5138" w:rsidRPr="00AB5138">
        <w:rPr>
          <w:position w:val="-6"/>
        </w:rPr>
        <w:object w:dxaOrig="2160" w:dyaOrig="320">
          <v:shape id="_x0000_i1047" type="#_x0000_t75" style="width:108.25pt;height:16.35pt" o:ole="">
            <v:imagedata r:id="rId47" o:title=""/>
          </v:shape>
          <o:OLEObject Type="Embed" ProgID="Equation.DSMT4" ShapeID="_x0000_i1047" DrawAspect="Content" ObjectID="_1613977719" r:id="rId48"/>
        </w:object>
      </w:r>
      <w:r w:rsidR="00AB5138">
        <w:t xml:space="preserve"> </w:t>
      </w:r>
    </w:p>
    <w:p w:rsidR="00AB5138" w:rsidRDefault="00AB5138" w:rsidP="00BA7798"/>
    <w:p w:rsidR="00AB5138" w:rsidRDefault="00AB5138" w:rsidP="00BA7798"/>
    <w:p w:rsidR="00AB5138" w:rsidRDefault="00AB5138" w:rsidP="00BA7798"/>
    <w:p w:rsidR="001F62C4" w:rsidRDefault="001F62C4" w:rsidP="00BA7798"/>
    <w:p w:rsidR="001F62C4" w:rsidRDefault="001F62C4" w:rsidP="00BA7798"/>
    <w:p w:rsidR="001F62C4" w:rsidRDefault="001F62C4" w:rsidP="00BA7798"/>
    <w:p w:rsidR="00AB5138" w:rsidRDefault="00AB5138" w:rsidP="00BA7798"/>
    <w:p w:rsidR="00AB5138" w:rsidRDefault="001F62C4" w:rsidP="00BA7798">
      <w:r>
        <w:t>24</w:t>
      </w:r>
      <w:r w:rsidR="00AB5138">
        <w:t xml:space="preserve">.  </w:t>
      </w:r>
      <w:r w:rsidR="004832C4" w:rsidRPr="004832C4">
        <w:rPr>
          <w:position w:val="-28"/>
        </w:rPr>
        <w:object w:dxaOrig="1880" w:dyaOrig="680">
          <v:shape id="_x0000_i1048" type="#_x0000_t75" style="width:93.95pt;height:34.7pt" o:ole="">
            <v:imagedata r:id="rId49" o:title=""/>
          </v:shape>
          <o:OLEObject Type="Embed" ProgID="Equation.DSMT4" ShapeID="_x0000_i1048" DrawAspect="Content" ObjectID="_1613977720" r:id="rId50"/>
        </w:object>
      </w:r>
      <w:r w:rsidR="00AB513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  <w:r w:rsidR="004832C4">
        <w:t xml:space="preserve">.  </w:t>
      </w:r>
      <w:r w:rsidR="004832C4" w:rsidRPr="004832C4">
        <w:rPr>
          <w:position w:val="-6"/>
        </w:rPr>
        <w:object w:dxaOrig="2240" w:dyaOrig="320">
          <v:shape id="_x0000_i1049" type="#_x0000_t75" style="width:112.35pt;height:16.35pt" o:ole="">
            <v:imagedata r:id="rId51" o:title=""/>
          </v:shape>
          <o:OLEObject Type="Embed" ProgID="Equation.DSMT4" ShapeID="_x0000_i1049" DrawAspect="Content" ObjectID="_1613977721" r:id="rId52"/>
        </w:object>
      </w:r>
      <w:r w:rsidR="004832C4">
        <w:t xml:space="preserve"> </w:t>
      </w:r>
    </w:p>
    <w:p w:rsidR="004832C4" w:rsidRDefault="004832C4" w:rsidP="00BA7798"/>
    <w:p w:rsidR="004832C4" w:rsidRDefault="004832C4" w:rsidP="00BA7798"/>
    <w:p w:rsidR="001F62C4" w:rsidRDefault="001F62C4" w:rsidP="00BA7798"/>
    <w:p w:rsidR="001F62C4" w:rsidRDefault="001F62C4" w:rsidP="00BA7798"/>
    <w:p w:rsidR="001F62C4" w:rsidRDefault="001F62C4" w:rsidP="00BA7798"/>
    <w:p w:rsidR="001F62C4" w:rsidRDefault="001F62C4" w:rsidP="00BA7798"/>
    <w:p w:rsidR="004832C4" w:rsidRDefault="004832C4" w:rsidP="00BA7798"/>
    <w:p w:rsidR="004832C4" w:rsidRDefault="004832C4" w:rsidP="00BA7798"/>
    <w:p w:rsidR="004832C4" w:rsidRDefault="001F62C4" w:rsidP="00BA7798">
      <w:r>
        <w:t>26</w:t>
      </w:r>
      <w:r w:rsidR="004832C4">
        <w:t xml:space="preserve">.  </w:t>
      </w:r>
      <w:r w:rsidR="004832C4" w:rsidRPr="004832C4">
        <w:rPr>
          <w:position w:val="-6"/>
        </w:rPr>
        <w:object w:dxaOrig="1359" w:dyaOrig="320">
          <v:shape id="_x0000_i1050" type="#_x0000_t75" style="width:67.9pt;height:16.35pt" o:ole="">
            <v:imagedata r:id="rId53" o:title=""/>
          </v:shape>
          <o:OLEObject Type="Embed" ProgID="Equation.DSMT4" ShapeID="_x0000_i1050" DrawAspect="Content" ObjectID="_1613977722" r:id="rId54"/>
        </w:object>
      </w:r>
      <w:r w:rsidR="009F1B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</w:t>
      </w:r>
      <w:r w:rsidR="00B530A3">
        <w:t xml:space="preserve"> </w:t>
      </w:r>
      <w:r w:rsidR="00077664" w:rsidRPr="00077664">
        <w:rPr>
          <w:position w:val="-6"/>
        </w:rPr>
        <w:object w:dxaOrig="2079" w:dyaOrig="340">
          <v:shape id="_x0000_i1077" type="#_x0000_t75" style="width:104.15pt;height:16.85pt" o:ole="">
            <v:imagedata r:id="rId55" o:title=""/>
          </v:shape>
          <o:OLEObject Type="Embed" ProgID="Equation.DSMT4" ShapeID="_x0000_i1077" DrawAspect="Content" ObjectID="_1613977723" r:id="rId56"/>
        </w:object>
      </w:r>
      <w:r w:rsidR="00077664">
        <w:t xml:space="preserve"> </w:t>
      </w:r>
      <w:r w:rsidR="009F1BE8">
        <w:tab/>
      </w:r>
      <w:r w:rsidR="009F1BE8">
        <w:tab/>
      </w:r>
      <w:r w:rsidR="009F1BE8">
        <w:tab/>
      </w:r>
      <w:r w:rsidR="009F1BE8">
        <w:tab/>
      </w:r>
      <w:r w:rsidR="009F1BE8">
        <w:tab/>
      </w:r>
      <w:r w:rsidR="009F1BE8">
        <w:tab/>
      </w:r>
      <w:r w:rsidR="009F1BE8">
        <w:tab/>
      </w:r>
    </w:p>
    <w:p w:rsidR="00AC6513" w:rsidRDefault="00AC6513" w:rsidP="00AC6513"/>
    <w:p w:rsidR="00AC6513" w:rsidRDefault="00AC6513" w:rsidP="00AC6513"/>
    <w:p w:rsidR="00AC6513" w:rsidRDefault="00AC6513" w:rsidP="00BA7798"/>
    <w:sectPr w:rsidR="00AC6513" w:rsidSect="00BA7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A93"/>
    <w:multiLevelType w:val="hybridMultilevel"/>
    <w:tmpl w:val="7986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33A29"/>
    <w:multiLevelType w:val="hybridMultilevel"/>
    <w:tmpl w:val="8A38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1"/>
    <w:rsid w:val="0002320F"/>
    <w:rsid w:val="00077664"/>
    <w:rsid w:val="001F62C4"/>
    <w:rsid w:val="00206B64"/>
    <w:rsid w:val="002D2A39"/>
    <w:rsid w:val="00357551"/>
    <w:rsid w:val="003B2729"/>
    <w:rsid w:val="00453019"/>
    <w:rsid w:val="004832C4"/>
    <w:rsid w:val="005D2694"/>
    <w:rsid w:val="009F1BE8"/>
    <w:rsid w:val="00AB5138"/>
    <w:rsid w:val="00AC6513"/>
    <w:rsid w:val="00B530A3"/>
    <w:rsid w:val="00BA7798"/>
    <w:rsid w:val="00B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F3CE"/>
  <w15:chartTrackingRefBased/>
  <w15:docId w15:val="{7262F609-1FB0-4E9B-9707-057FC2F7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Ryan</dc:creator>
  <cp:keywords/>
  <dc:description/>
  <cp:lastModifiedBy>Suzanne Yeganegi</cp:lastModifiedBy>
  <cp:revision>8</cp:revision>
  <cp:lastPrinted>2019-03-13T14:12:00Z</cp:lastPrinted>
  <dcterms:created xsi:type="dcterms:W3CDTF">2016-02-29T12:30:00Z</dcterms:created>
  <dcterms:modified xsi:type="dcterms:W3CDTF">2019-03-13T14:21:00Z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