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12" w:rsidRDefault="006639B3" w:rsidP="006639B3">
      <w:pPr>
        <w:jc w:val="center"/>
      </w:pPr>
      <w:r>
        <w:t>Graphing Tan and Cot</w:t>
      </w:r>
    </w:p>
    <w:p w:rsidR="006639B3" w:rsidRDefault="006639B3" w:rsidP="006639B3">
      <w:pPr>
        <w:jc w:val="center"/>
      </w:pPr>
    </w:p>
    <w:p w:rsidR="006639B3" w:rsidRDefault="006639B3" w:rsidP="006639B3">
      <w:r>
        <w:t>Graph each function.</w:t>
      </w:r>
    </w:p>
    <w:p w:rsidR="006639B3" w:rsidRDefault="006639B3" w:rsidP="006639B3"/>
    <w:p w:rsidR="006639B3" w:rsidRDefault="006639B3" w:rsidP="006639B3"/>
    <w:p w:rsidR="006639B3" w:rsidRDefault="006639B3" w:rsidP="006639B3">
      <w:r>
        <w:t xml:space="preserve">1.  </w:t>
      </w:r>
      <w:r w:rsidRPr="006639B3">
        <w:rPr>
          <w:position w:val="-28"/>
        </w:rPr>
        <w:object w:dxaOrig="22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4.75pt;height:33.75pt" o:ole="">
            <v:imagedata r:id="rId5" o:title=""/>
          </v:shape>
          <o:OLEObject Type="Embed" ProgID="Equation.DSMT4" ShapeID="_x0000_i1027" DrawAspect="Content" ObjectID="_1470125785" r:id="rId6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6639B3">
        <w:rPr>
          <w:position w:val="-28"/>
        </w:rPr>
        <w:object w:dxaOrig="2320" w:dyaOrig="680">
          <v:shape id="_x0000_i1030" type="#_x0000_t75" style="width:116.25pt;height:33.75pt" o:ole="">
            <v:imagedata r:id="rId7" o:title=""/>
          </v:shape>
          <o:OLEObject Type="Embed" ProgID="Equation.DSMT4" ShapeID="_x0000_i1030" DrawAspect="Content" ObjectID="_1470125786" r:id="rId8"/>
        </w:object>
      </w:r>
    </w:p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>
      <w:r>
        <w:t xml:space="preserve">3.  </w:t>
      </w:r>
      <w:r w:rsidRPr="006639B3">
        <w:rPr>
          <w:position w:val="-28"/>
        </w:rPr>
        <w:object w:dxaOrig="2020" w:dyaOrig="680">
          <v:shape id="_x0000_i1036" type="#_x0000_t75" style="width:101.25pt;height:33.75pt" o:ole="">
            <v:imagedata r:id="rId9" o:title=""/>
          </v:shape>
          <o:OLEObject Type="Embed" ProgID="Equation.DSMT4" ShapeID="_x0000_i1036" DrawAspect="Content" ObjectID="_1470125787" r:id="rId10"/>
        </w:object>
      </w:r>
      <w:r w:rsidRPr="006639B3">
        <w:rPr>
          <w:position w:val="-4"/>
        </w:rPr>
        <w:object w:dxaOrig="180" w:dyaOrig="279">
          <v:shape id="_x0000_i1035" type="#_x0000_t75" style="width:9pt;height:14.25pt" o:ole="">
            <v:imagedata r:id="rId11" o:title=""/>
          </v:shape>
          <o:OLEObject Type="Embed" ProgID="Equation.DSMT4" ShapeID="_x0000_i1035" DrawAspect="Content" ObjectID="_1470125788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6639B3">
        <w:rPr>
          <w:position w:val="-10"/>
        </w:rPr>
        <w:object w:dxaOrig="1640" w:dyaOrig="320">
          <v:shape id="_x0000_i1039" type="#_x0000_t75" style="width:81.75pt;height:15.75pt" o:ole="">
            <v:imagedata r:id="rId13" o:title=""/>
          </v:shape>
          <o:OLEObject Type="Embed" ProgID="Equation.DSMT4" ShapeID="_x0000_i1039" DrawAspect="Content" ObjectID="_1470125789" r:id="rId14"/>
        </w:object>
      </w:r>
    </w:p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/>
    <w:p w:rsidR="006639B3" w:rsidRDefault="006639B3" w:rsidP="006639B3">
      <w:r>
        <w:lastRenderedPageBreak/>
        <w:t xml:space="preserve">5.  </w:t>
      </w:r>
      <w:r w:rsidRPr="006639B3">
        <w:rPr>
          <w:position w:val="-28"/>
        </w:rPr>
        <w:object w:dxaOrig="1920" w:dyaOrig="680">
          <v:shape id="_x0000_i1042" type="#_x0000_t75" style="width:96pt;height:33.75pt" o:ole="">
            <v:imagedata r:id="rId15" o:title=""/>
          </v:shape>
          <o:OLEObject Type="Embed" ProgID="Equation.DSMT4" ShapeID="_x0000_i1042" DrawAspect="Content" ObjectID="_1470125790" r:id="rId16"/>
        </w:object>
      </w:r>
      <w:r>
        <w:tab/>
      </w:r>
      <w:r>
        <w:tab/>
      </w:r>
      <w:r>
        <w:tab/>
      </w:r>
      <w:r>
        <w:tab/>
        <w:t xml:space="preserve">6.  </w:t>
      </w:r>
      <w:r w:rsidRPr="006639B3">
        <w:rPr>
          <w:position w:val="-28"/>
        </w:rPr>
        <w:object w:dxaOrig="2160" w:dyaOrig="680">
          <v:shape id="_x0000_i1045" type="#_x0000_t75" style="width:108pt;height:33.75pt" o:ole="">
            <v:imagedata r:id="rId17" o:title=""/>
          </v:shape>
          <o:OLEObject Type="Embed" ProgID="Equation.DSMT4" ShapeID="_x0000_i1045" DrawAspect="Content" ObjectID="_1470125791" r:id="rId18"/>
        </w:object>
      </w:r>
      <w:bookmarkStart w:id="0" w:name="_GoBack"/>
      <w:bookmarkEnd w:id="0"/>
    </w:p>
    <w:sectPr w:rsidR="0066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B3"/>
    <w:rsid w:val="00273C12"/>
    <w:rsid w:val="00497226"/>
    <w:rsid w:val="006639B3"/>
    <w:rsid w:val="006E5885"/>
    <w:rsid w:val="00D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1</cp:revision>
  <dcterms:created xsi:type="dcterms:W3CDTF">2014-08-21T15:26:00Z</dcterms:created>
  <dcterms:modified xsi:type="dcterms:W3CDTF">2014-08-21T15:30:00Z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